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CA" w:rsidRDefault="002F6CCA" w:rsidP="004F26C0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bookmarkStart w:id="0" w:name="_GoBack"/>
      <w:bookmarkEnd w:id="0"/>
      <w:r w:rsidRPr="004D3FAA">
        <w:rPr>
          <w:b/>
          <w:sz w:val="32"/>
          <w:szCs w:val="32"/>
        </w:rPr>
        <w:t>Záväzná prihláška na Dni svätého Huberta</w:t>
      </w:r>
      <w:r w:rsidRPr="004F26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>
        <w:rPr>
          <w:b/>
          <w:sz w:val="32"/>
          <w:szCs w:val="32"/>
        </w:rPr>
        <w:t>. 9. – 6. 9. 2015</w:t>
      </w:r>
    </w:p>
    <w:p w:rsidR="002F6CCA" w:rsidRPr="004F26C0" w:rsidRDefault="002F6CCA" w:rsidP="004F26C0">
      <w:pPr>
        <w:jc w:val="center"/>
        <w:rPr>
          <w:b/>
          <w:sz w:val="32"/>
          <w:szCs w:val="32"/>
        </w:rPr>
      </w:pPr>
    </w:p>
    <w:p w:rsidR="002F6CCA" w:rsidRPr="004D3FAA" w:rsidRDefault="002F6CCA" w:rsidP="004F26C0">
      <w:pPr>
        <w:rPr>
          <w:b/>
          <w:sz w:val="32"/>
          <w:szCs w:val="32"/>
        </w:rPr>
      </w:pPr>
      <w:r w:rsidRPr="004D3FAA">
        <w:rPr>
          <w:b/>
          <w:sz w:val="32"/>
          <w:szCs w:val="32"/>
        </w:rPr>
        <w:t>Termín uzávierky: 30. jún 201</w:t>
      </w:r>
      <w:r>
        <w:rPr>
          <w:b/>
          <w:sz w:val="32"/>
          <w:szCs w:val="32"/>
        </w:rPr>
        <w:t>5</w:t>
      </w:r>
      <w:r w:rsidRPr="004D3FAA">
        <w:rPr>
          <w:b/>
          <w:sz w:val="32"/>
          <w:szCs w:val="32"/>
        </w:rPr>
        <w:t>!</w:t>
      </w:r>
    </w:p>
    <w:p w:rsidR="002F6CCA" w:rsidRDefault="002F6CCA" w:rsidP="00C05849"/>
    <w:p w:rsidR="002F6CCA" w:rsidRDefault="002F6CCA" w:rsidP="004F26C0">
      <w:pPr>
        <w:spacing w:line="360" w:lineRule="auto"/>
      </w:pPr>
      <w:r w:rsidRPr="000E3DE0">
        <w:rPr>
          <w:b/>
          <w:u w:val="single"/>
        </w:rPr>
        <w:t>Meno a priezvisko, obchodné meno</w:t>
      </w:r>
      <w:r>
        <w:t>:.........................................................................................</w:t>
      </w:r>
    </w:p>
    <w:p w:rsidR="002F6CCA" w:rsidRDefault="002F6CCA" w:rsidP="004F26C0">
      <w:pPr>
        <w:spacing w:line="360" w:lineRule="auto"/>
      </w:pPr>
      <w:r>
        <w:t>Adresa podľa podnikateľského oprávnenia: ................................................................................</w:t>
      </w:r>
    </w:p>
    <w:p w:rsidR="002F6CCA" w:rsidRDefault="002F6CCA" w:rsidP="004F26C0">
      <w:pPr>
        <w:spacing w:line="360" w:lineRule="auto"/>
      </w:pPr>
      <w:r>
        <w:t>......................................................................................................... PSČ......................................</w:t>
      </w:r>
    </w:p>
    <w:p w:rsidR="002F6CCA" w:rsidRDefault="002F6CCA" w:rsidP="004F26C0">
      <w:pPr>
        <w:spacing w:line="360" w:lineRule="auto"/>
      </w:pPr>
      <w:r>
        <w:t>Doručovacia adresa:......................................................................................................................</w:t>
      </w:r>
    </w:p>
    <w:p w:rsidR="002F6CCA" w:rsidRDefault="002F6CCA" w:rsidP="004F26C0">
      <w:pPr>
        <w:spacing w:line="360" w:lineRule="auto"/>
      </w:pPr>
      <w:r>
        <w:t>Kontaktná osoba:............................................Telefón:.......................... e-mail:...........................</w:t>
      </w:r>
    </w:p>
    <w:p w:rsidR="002F6CCA" w:rsidRDefault="002F6CCA" w:rsidP="004F26C0">
      <w:pPr>
        <w:spacing w:line="360" w:lineRule="auto"/>
      </w:pPr>
      <w:r>
        <w:t>Č. účtu, kód banky.............................................IČO:........................... DIČ:...............................</w:t>
      </w:r>
    </w:p>
    <w:p w:rsidR="002F6CCA" w:rsidRDefault="002F6CCA" w:rsidP="004F26C0">
      <w:pPr>
        <w:spacing w:line="360" w:lineRule="auto"/>
      </w:pPr>
      <w:r w:rsidRPr="000E3DE0">
        <w:rPr>
          <w:b/>
          <w:u w:val="single"/>
        </w:rPr>
        <w:t>Sortiment predaja</w:t>
      </w:r>
      <w:r>
        <w:t xml:space="preserve"> (uviesť sortiment tovaru – druh poskytovanej služby):................................</w:t>
      </w:r>
    </w:p>
    <w:p w:rsidR="002F6CCA" w:rsidRDefault="002F6CCA" w:rsidP="004F26C0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2F6CCA" w:rsidRDefault="002F6CCA" w:rsidP="004F26C0">
      <w:pPr>
        <w:spacing w:line="360" w:lineRule="auto"/>
      </w:pPr>
      <w:r w:rsidRPr="000E3DE0">
        <w:rPr>
          <w:b/>
          <w:u w:val="single"/>
        </w:rPr>
        <w:t>Požadovaná plocha</w:t>
      </w:r>
      <w:r>
        <w:t xml:space="preserve"> v b. m. (uvádza sa  najdlhšia  požadovaná plocha aj s prípojným zariadením, zastrešením) .............................................................................................</w:t>
      </w:r>
    </w:p>
    <w:p w:rsidR="002F6CCA" w:rsidRDefault="002F6CCA" w:rsidP="004F26C0">
      <w:pPr>
        <w:spacing w:line="360" w:lineRule="auto"/>
      </w:pPr>
      <w:r w:rsidRPr="000E3DE0">
        <w:rPr>
          <w:u w:val="single"/>
        </w:rPr>
        <w:t>Prípojka na elektrickú energiu</w:t>
      </w:r>
      <w:r>
        <w:t xml:space="preserve"> (požiadavku zakrúžkujte)  </w:t>
      </w:r>
      <w:r>
        <w:tab/>
      </w:r>
      <w:r>
        <w:tab/>
        <w:t>230V  -  380V</w:t>
      </w:r>
    </w:p>
    <w:p w:rsidR="002F6CCA" w:rsidRDefault="002F6CCA" w:rsidP="004F26C0">
      <w:pPr>
        <w:spacing w:line="360" w:lineRule="auto"/>
      </w:pPr>
      <w:r>
        <w:t>Elektrické spotrebiče musia spĺňať kritéria podľa STN!</w:t>
      </w:r>
    </w:p>
    <w:p w:rsidR="002F6CCA" w:rsidRDefault="002F6CCA" w:rsidP="004F26C0">
      <w:pPr>
        <w:spacing w:line="360" w:lineRule="auto"/>
      </w:pPr>
      <w:r w:rsidRPr="000E3DE0">
        <w:rPr>
          <w:u w:val="single"/>
        </w:rPr>
        <w:t>Inštalovaný výkon</w:t>
      </w:r>
      <w:r>
        <w:t xml:space="preserve">:............................................ </w:t>
      </w:r>
      <w:proofErr w:type="spellStart"/>
      <w:r>
        <w:t>kW</w:t>
      </w:r>
      <w:proofErr w:type="spellEnd"/>
    </w:p>
    <w:p w:rsidR="002F6CCA" w:rsidRDefault="002F6CCA" w:rsidP="004F26C0">
      <w:pPr>
        <w:spacing w:line="360" w:lineRule="auto"/>
      </w:pPr>
      <w:r w:rsidRPr="000E3DE0">
        <w:rPr>
          <w:u w:val="single"/>
        </w:rPr>
        <w:t>Čerpanie pitnej vody</w:t>
      </w:r>
      <w:r>
        <w:t xml:space="preserve"> (požiadavku zakrúžkujte)</w:t>
      </w:r>
      <w:r>
        <w:tab/>
      </w:r>
      <w:r>
        <w:tab/>
        <w:t>              áno     -    nie</w:t>
      </w:r>
    </w:p>
    <w:p w:rsidR="002F6CCA" w:rsidRDefault="002F6CCA" w:rsidP="004F26C0">
      <w:pPr>
        <w:spacing w:line="360" w:lineRule="auto"/>
      </w:pPr>
      <w:r>
        <w:t>Dopravný prostriedok na ktorom prídete (typ auta a jeho dĺžka v metroch)  ..........................m.</w:t>
      </w:r>
    </w:p>
    <w:p w:rsidR="002F6CCA" w:rsidRDefault="002F6CCA" w:rsidP="004F26C0">
      <w:pPr>
        <w:spacing w:line="360" w:lineRule="auto"/>
      </w:pPr>
      <w:r>
        <w:t>Auto za predajným stánkom môže mať umiestnené len trhovník, ktorého predaj bezprostredne súvisí s parkovaním osobného vozidla!</w:t>
      </w:r>
    </w:p>
    <w:p w:rsidR="002F6CCA" w:rsidRPr="000E3DE0" w:rsidRDefault="002F6CCA" w:rsidP="004F26C0">
      <w:pPr>
        <w:spacing w:line="360" w:lineRule="auto"/>
        <w:rPr>
          <w:b/>
          <w:u w:val="single"/>
        </w:rPr>
      </w:pPr>
      <w:r w:rsidRPr="000E3DE0">
        <w:rPr>
          <w:b/>
          <w:u w:val="single"/>
        </w:rPr>
        <w:t>K vyplnenej prihláške je potrebné pripojiť</w:t>
      </w:r>
    </w:p>
    <w:p w:rsidR="002F6CCA" w:rsidRDefault="002F6CCA" w:rsidP="004F26C0">
      <w:pPr>
        <w:pStyle w:val="Odsekzoznamu"/>
        <w:numPr>
          <w:ilvl w:val="0"/>
          <w:numId w:val="36"/>
        </w:numPr>
        <w:spacing w:line="360" w:lineRule="auto"/>
      </w:pPr>
      <w:r>
        <w:t>kópiu podnikateľského oprávnenia</w:t>
      </w:r>
    </w:p>
    <w:p w:rsidR="002F6CCA" w:rsidRDefault="002F6CCA" w:rsidP="004F26C0">
      <w:pPr>
        <w:pStyle w:val="Odsekzoznamu"/>
        <w:numPr>
          <w:ilvl w:val="0"/>
          <w:numId w:val="36"/>
        </w:numPr>
        <w:spacing w:line="360" w:lineRule="auto"/>
      </w:pPr>
      <w:r>
        <w:t>kópiu platného rozhodnutia RÚVZ o ambulantnom predaju (stánky s občerstvením a potravinami)</w:t>
      </w:r>
    </w:p>
    <w:p w:rsidR="002F6CCA" w:rsidRDefault="002F6CCA" w:rsidP="004F26C0">
      <w:pPr>
        <w:pStyle w:val="Odsekzoznamu"/>
        <w:numPr>
          <w:ilvl w:val="0"/>
          <w:numId w:val="36"/>
        </w:numPr>
        <w:spacing w:line="360" w:lineRule="auto"/>
      </w:pPr>
      <w:r>
        <w:t>kópiu platnej revíznej správy k elektroinštalácii stánku a k používaným spotrebičom</w:t>
      </w:r>
    </w:p>
    <w:p w:rsidR="002F6CCA" w:rsidRDefault="002F6CCA" w:rsidP="004F26C0">
      <w:pPr>
        <w:pStyle w:val="Odsekzoznamu"/>
        <w:numPr>
          <w:ilvl w:val="0"/>
          <w:numId w:val="36"/>
        </w:numPr>
        <w:spacing w:line="360" w:lineRule="auto"/>
      </w:pPr>
      <w:r>
        <w:t>záznam z daňového úradu</w:t>
      </w:r>
    </w:p>
    <w:p w:rsidR="002F6CCA" w:rsidRDefault="002F6CCA" w:rsidP="00625025">
      <w:r>
        <w:t>Svojim podpisom potvrdzujem, že údaje uvedené v tejto prihláške sú správne. Som si vedomý(á) toho, že ak bez včasného udania dôvodu neobsadím rezervované predajné miesto do doby určenej v technicko-organizačných pokynoch, organizátor toto predajné miesto pridelí inému záujemcovi bez nároku na vrátenie zaplateného poplatku.</w:t>
      </w:r>
    </w:p>
    <w:p w:rsidR="002F6CCA" w:rsidRDefault="002F6CCA" w:rsidP="004F26C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</w:t>
      </w:r>
    </w:p>
    <w:p w:rsidR="002F6CCA" w:rsidRDefault="002F6CCA" w:rsidP="004F26C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podpis</w:t>
      </w:r>
    </w:p>
    <w:p w:rsidR="002F6CCA" w:rsidRDefault="002F6CCA" w:rsidP="000A3993">
      <w:pPr>
        <w:spacing w:line="276" w:lineRule="auto"/>
      </w:pPr>
      <w:r>
        <w:t>Obec Svätý Anton si vyhradzuje právo výberu predajcu bez ohľadu na poradie prijatia žiadosti.</w:t>
      </w:r>
    </w:p>
    <w:p w:rsidR="002F6CCA" w:rsidRPr="004F26C0" w:rsidRDefault="002F6CCA" w:rsidP="000A3993">
      <w:pPr>
        <w:spacing w:line="276" w:lineRule="auto"/>
        <w:rPr>
          <w:b/>
        </w:rPr>
      </w:pPr>
      <w:r w:rsidRPr="004F26C0">
        <w:rPr>
          <w:b/>
        </w:rPr>
        <w:t xml:space="preserve">Vyplnenú prihlášku posielajte na adresu: Obec Svätý Anton, Obecný úrad č. 34, 969 72  Svätý Anton alebo e-mailom na adresu </w:t>
      </w:r>
      <w:hyperlink r:id="rId6" w:history="1">
        <w:r w:rsidRPr="004F26C0">
          <w:rPr>
            <w:rStyle w:val="Hypertextovprepojenie"/>
            <w:b/>
          </w:rPr>
          <w:t>ocu@svatyanton.sk</w:t>
        </w:r>
      </w:hyperlink>
      <w:r w:rsidRPr="004F26C0">
        <w:rPr>
          <w:b/>
        </w:rPr>
        <w:t>.</w:t>
      </w:r>
    </w:p>
    <w:p w:rsidR="002F6CCA" w:rsidRDefault="002F6CCA" w:rsidP="000A3993">
      <w:pPr>
        <w:spacing w:line="276" w:lineRule="auto"/>
      </w:pPr>
      <w:r>
        <w:t xml:space="preserve">Bližšie informácie: </w:t>
      </w:r>
      <w:r>
        <w:tab/>
        <w:t xml:space="preserve">Michaela </w:t>
      </w:r>
      <w:proofErr w:type="spellStart"/>
      <w:r>
        <w:t>Kondeková</w:t>
      </w:r>
      <w:proofErr w:type="spellEnd"/>
      <w:r>
        <w:t xml:space="preserve">    045/6920752</w:t>
      </w:r>
    </w:p>
    <w:p w:rsidR="002F6CCA" w:rsidRPr="00C05849" w:rsidRDefault="002F6CCA" w:rsidP="000A3993">
      <w:pPr>
        <w:spacing w:line="276" w:lineRule="auto"/>
      </w:pPr>
      <w:r>
        <w:tab/>
      </w:r>
      <w:r>
        <w:tab/>
      </w:r>
      <w:r>
        <w:tab/>
        <w:t xml:space="preserve">Eva </w:t>
      </w:r>
      <w:proofErr w:type="spellStart"/>
      <w:r>
        <w:t>Buzalková</w:t>
      </w:r>
      <w:proofErr w:type="spellEnd"/>
      <w:r>
        <w:tab/>
        <w:t xml:space="preserve">   045/6920753</w:t>
      </w:r>
    </w:p>
    <w:sectPr w:rsidR="002F6CCA" w:rsidRPr="00C05849" w:rsidSect="000161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/>
      </w:rPr>
    </w:lvl>
    <w:lvl w:ilvl="1">
      <w:start w:val="1"/>
      <w:numFmt w:val="upperLetter"/>
      <w:lvlText w:val="%2)"/>
      <w:lvlJc w:val="left"/>
      <w:pPr>
        <w:tabs>
          <w:tab w:val="num" w:pos="1800"/>
        </w:tabs>
        <w:ind w:left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360"/>
      </w:pPr>
      <w:rPr>
        <w:rFonts w:cs="Times New Roman"/>
      </w:rPr>
    </w:lvl>
  </w:abstractNum>
  <w:abstractNum w:abstractNumId="1">
    <w:nsid w:val="0000001F"/>
    <w:multiLevelType w:val="multilevel"/>
    <w:tmpl w:val="7C5C3FCE"/>
    <w:name w:val="WW8Num3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3">
    <w:nsid w:val="00000056"/>
    <w:multiLevelType w:val="singleLevel"/>
    <w:tmpl w:val="00000056"/>
    <w:name w:val="WW8Num86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4">
    <w:nsid w:val="039A5626"/>
    <w:multiLevelType w:val="hybridMultilevel"/>
    <w:tmpl w:val="5EC297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F526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755955"/>
    <w:multiLevelType w:val="hybridMultilevel"/>
    <w:tmpl w:val="C10A2254"/>
    <w:lvl w:ilvl="0" w:tplc="AA0057F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7C789354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0C095656"/>
    <w:multiLevelType w:val="hybridMultilevel"/>
    <w:tmpl w:val="DEF035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5B3FFD"/>
    <w:multiLevelType w:val="hybridMultilevel"/>
    <w:tmpl w:val="E736916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5784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FB12DFC"/>
    <w:multiLevelType w:val="hybridMultilevel"/>
    <w:tmpl w:val="B92A0A2E"/>
    <w:lvl w:ilvl="0" w:tplc="B57843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9">
    <w:nsid w:val="15133CC8"/>
    <w:multiLevelType w:val="hybridMultilevel"/>
    <w:tmpl w:val="23388A8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8540291"/>
    <w:multiLevelType w:val="hybridMultilevel"/>
    <w:tmpl w:val="7CF0A692"/>
    <w:lvl w:ilvl="0" w:tplc="7ADA940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18A360B0"/>
    <w:multiLevelType w:val="hybridMultilevel"/>
    <w:tmpl w:val="FB3CE132"/>
    <w:lvl w:ilvl="0" w:tplc="C1345BE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1" w:tplc="9DC2A1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AAF4DFC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20EAE3A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D02E87"/>
    <w:multiLevelType w:val="hybridMultilevel"/>
    <w:tmpl w:val="D792B530"/>
    <w:lvl w:ilvl="0" w:tplc="2C14512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CD647B1"/>
    <w:multiLevelType w:val="hybridMultilevel"/>
    <w:tmpl w:val="1864210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5784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D9E3BC4"/>
    <w:multiLevelType w:val="hybridMultilevel"/>
    <w:tmpl w:val="F064D79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5784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0BF4FCF"/>
    <w:multiLevelType w:val="hybridMultilevel"/>
    <w:tmpl w:val="919C7662"/>
    <w:lvl w:ilvl="0" w:tplc="516C2E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6C5C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2C85D74"/>
    <w:multiLevelType w:val="hybridMultilevel"/>
    <w:tmpl w:val="296C6760"/>
    <w:lvl w:ilvl="0" w:tplc="AECC33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98C93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7149EB"/>
    <w:multiLevelType w:val="hybridMultilevel"/>
    <w:tmpl w:val="47529D9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8960609"/>
    <w:multiLevelType w:val="hybridMultilevel"/>
    <w:tmpl w:val="61D49F02"/>
    <w:lvl w:ilvl="0" w:tplc="23B8ADA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3A9C3E08"/>
    <w:multiLevelType w:val="hybridMultilevel"/>
    <w:tmpl w:val="E72E864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4143AF"/>
    <w:multiLevelType w:val="hybridMultilevel"/>
    <w:tmpl w:val="BE06A1F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55C11AE"/>
    <w:multiLevelType w:val="hybridMultilevel"/>
    <w:tmpl w:val="96BAD55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68116BA"/>
    <w:multiLevelType w:val="hybridMultilevel"/>
    <w:tmpl w:val="128603D4"/>
    <w:lvl w:ilvl="0" w:tplc="C1345BE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1" w:tplc="9DC2A1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20EAE3A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2E3AC1"/>
    <w:multiLevelType w:val="hybridMultilevel"/>
    <w:tmpl w:val="8B9440A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5784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A327F3"/>
    <w:multiLevelType w:val="hybridMultilevel"/>
    <w:tmpl w:val="B56210D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2908C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F76278B"/>
    <w:multiLevelType w:val="hybridMultilevel"/>
    <w:tmpl w:val="15746716"/>
    <w:lvl w:ilvl="0" w:tplc="0CCC38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4403B6"/>
    <w:multiLevelType w:val="hybridMultilevel"/>
    <w:tmpl w:val="FDF2C07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5784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09658A5"/>
    <w:multiLevelType w:val="hybridMultilevel"/>
    <w:tmpl w:val="BECC465A"/>
    <w:lvl w:ilvl="0" w:tplc="A9F0CB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DF1D11"/>
    <w:multiLevelType w:val="hybridMultilevel"/>
    <w:tmpl w:val="B002BAC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CF44F2D"/>
    <w:multiLevelType w:val="hybridMultilevel"/>
    <w:tmpl w:val="5CEEA622"/>
    <w:lvl w:ilvl="0" w:tplc="041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5E593554"/>
    <w:multiLevelType w:val="hybridMultilevel"/>
    <w:tmpl w:val="5860C34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3853F21"/>
    <w:multiLevelType w:val="hybridMultilevel"/>
    <w:tmpl w:val="51D01A6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9ED7B8E"/>
    <w:multiLevelType w:val="hybridMultilevel"/>
    <w:tmpl w:val="1B945C5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5784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E2604C9"/>
    <w:multiLevelType w:val="hybridMultilevel"/>
    <w:tmpl w:val="02A257BE"/>
    <w:lvl w:ilvl="0" w:tplc="358E07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47743BE"/>
    <w:multiLevelType w:val="hybridMultilevel"/>
    <w:tmpl w:val="A4500BC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5784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4C911B2"/>
    <w:multiLevelType w:val="hybridMultilevel"/>
    <w:tmpl w:val="2AC04E1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5784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6D108F0"/>
    <w:multiLevelType w:val="hybridMultilevel"/>
    <w:tmpl w:val="3C7E011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8384810"/>
    <w:multiLevelType w:val="hybridMultilevel"/>
    <w:tmpl w:val="958A4196"/>
    <w:lvl w:ilvl="0" w:tplc="B57843F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99E7B87"/>
    <w:multiLevelType w:val="hybridMultilevel"/>
    <w:tmpl w:val="3644385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C8A06BF"/>
    <w:multiLevelType w:val="hybridMultilevel"/>
    <w:tmpl w:val="729C33BC"/>
    <w:lvl w:ilvl="0" w:tplc="B57843F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5CE8DA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0">
    <w:nsid w:val="7E4E4E0A"/>
    <w:multiLevelType w:val="hybridMultilevel"/>
    <w:tmpl w:val="3FC6EB64"/>
    <w:lvl w:ilvl="0" w:tplc="B57843F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E05A95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7"/>
  </w:num>
  <w:num w:numId="3">
    <w:abstractNumId w:val="32"/>
  </w:num>
  <w:num w:numId="4">
    <w:abstractNumId w:val="39"/>
  </w:num>
  <w:num w:numId="5">
    <w:abstractNumId w:val="30"/>
  </w:num>
  <w:num w:numId="6">
    <w:abstractNumId w:val="20"/>
  </w:num>
  <w:num w:numId="7">
    <w:abstractNumId w:val="19"/>
  </w:num>
  <w:num w:numId="8">
    <w:abstractNumId w:val="34"/>
  </w:num>
  <w:num w:numId="9">
    <w:abstractNumId w:val="7"/>
  </w:num>
  <w:num w:numId="10">
    <w:abstractNumId w:val="23"/>
  </w:num>
  <w:num w:numId="11">
    <w:abstractNumId w:val="21"/>
  </w:num>
  <w:num w:numId="12">
    <w:abstractNumId w:val="35"/>
  </w:num>
  <w:num w:numId="13">
    <w:abstractNumId w:val="31"/>
  </w:num>
  <w:num w:numId="14">
    <w:abstractNumId w:val="15"/>
  </w:num>
  <w:num w:numId="15">
    <w:abstractNumId w:val="24"/>
  </w:num>
  <w:num w:numId="16">
    <w:abstractNumId w:val="14"/>
  </w:num>
  <w:num w:numId="17">
    <w:abstractNumId w:val="37"/>
  </w:num>
  <w:num w:numId="18">
    <w:abstractNumId w:val="40"/>
  </w:num>
  <w:num w:numId="19">
    <w:abstractNumId w:val="9"/>
  </w:num>
  <w:num w:numId="20">
    <w:abstractNumId w:val="28"/>
  </w:num>
  <w:num w:numId="21">
    <w:abstractNumId w:val="16"/>
  </w:num>
  <w:num w:numId="22">
    <w:abstractNumId w:val="29"/>
  </w:num>
  <w:num w:numId="23">
    <w:abstractNumId w:val="8"/>
  </w:num>
  <w:num w:numId="24">
    <w:abstractNumId w:val="33"/>
  </w:num>
  <w:num w:numId="25">
    <w:abstractNumId w:val="26"/>
  </w:num>
  <w:num w:numId="26">
    <w:abstractNumId w:val="11"/>
  </w:num>
  <w:num w:numId="27">
    <w:abstractNumId w:val="25"/>
  </w:num>
  <w:num w:numId="28">
    <w:abstractNumId w:val="6"/>
  </w:num>
  <w:num w:numId="29">
    <w:abstractNumId w:val="18"/>
  </w:num>
  <w:num w:numId="30">
    <w:abstractNumId w:val="4"/>
  </w:num>
  <w:num w:numId="31">
    <w:abstractNumId w:val="10"/>
  </w:num>
  <w:num w:numId="32">
    <w:abstractNumId w:val="5"/>
  </w:num>
  <w:num w:numId="33">
    <w:abstractNumId w:val="22"/>
  </w:num>
  <w:num w:numId="34">
    <w:abstractNumId w:val="36"/>
  </w:num>
  <w:num w:numId="35">
    <w:abstractNumId w:val="12"/>
  </w:num>
  <w:num w:numId="36">
    <w:abstractNumId w:val="27"/>
  </w:num>
  <w:num w:numId="37">
    <w:abstractNumId w:val="3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11"/>
    <w:rsid w:val="0001611B"/>
    <w:rsid w:val="00090401"/>
    <w:rsid w:val="000A3993"/>
    <w:rsid w:val="000E3DE0"/>
    <w:rsid w:val="000F47D6"/>
    <w:rsid w:val="001D67A7"/>
    <w:rsid w:val="0021753A"/>
    <w:rsid w:val="002254E8"/>
    <w:rsid w:val="00234C67"/>
    <w:rsid w:val="002D6498"/>
    <w:rsid w:val="002F6CCA"/>
    <w:rsid w:val="003018E6"/>
    <w:rsid w:val="003332D0"/>
    <w:rsid w:val="003438F3"/>
    <w:rsid w:val="00360E94"/>
    <w:rsid w:val="003C11F7"/>
    <w:rsid w:val="003D0FD2"/>
    <w:rsid w:val="003F230A"/>
    <w:rsid w:val="004D3FAA"/>
    <w:rsid w:val="004F26C0"/>
    <w:rsid w:val="005D31AB"/>
    <w:rsid w:val="00625025"/>
    <w:rsid w:val="0063775E"/>
    <w:rsid w:val="00723642"/>
    <w:rsid w:val="00757459"/>
    <w:rsid w:val="008063C0"/>
    <w:rsid w:val="008F1D6F"/>
    <w:rsid w:val="009A0E97"/>
    <w:rsid w:val="00AE5767"/>
    <w:rsid w:val="00B13E1D"/>
    <w:rsid w:val="00C05849"/>
    <w:rsid w:val="00CB46F6"/>
    <w:rsid w:val="00CD02C8"/>
    <w:rsid w:val="00CD75EC"/>
    <w:rsid w:val="00E00F5D"/>
    <w:rsid w:val="00E74680"/>
    <w:rsid w:val="00EE2FFE"/>
    <w:rsid w:val="00F1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3438F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438F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438F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y"/>
    <w:link w:val="Nadpis3Char"/>
    <w:uiPriority w:val="99"/>
    <w:qFormat/>
    <w:rsid w:val="003438F3"/>
    <w:pPr>
      <w:spacing w:before="100" w:beforeAutospacing="1" w:after="100" w:afterAutospacing="1"/>
      <w:outlineLvl w:val="2"/>
    </w:pPr>
    <w:rPr>
      <w:b/>
      <w:bCs/>
      <w:color w:val="822123"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438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438F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3438F3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3438F3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3438F3"/>
    <w:rPr>
      <w:rFonts w:ascii="Times New Roman" w:hAnsi="Times New Roman" w:cs="Times New Roman"/>
      <w:b/>
      <w:bCs/>
      <w:color w:val="822123"/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3438F3"/>
    <w:rPr>
      <w:rFonts w:ascii="Times New Roman" w:hAnsi="Times New Roman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3438F3"/>
    <w:rPr>
      <w:rFonts w:ascii="Times New Roman" w:hAnsi="Times New Roman" w:cs="Times New Roman"/>
      <w:b/>
      <w:bCs/>
      <w:i/>
      <w:iCs/>
      <w:sz w:val="26"/>
      <w:szCs w:val="26"/>
      <w:lang w:eastAsia="sk-SK"/>
    </w:rPr>
  </w:style>
  <w:style w:type="character" w:styleId="Zvraznenie">
    <w:name w:val="Emphasis"/>
    <w:basedOn w:val="Predvolenpsmoodseku"/>
    <w:uiPriority w:val="99"/>
    <w:qFormat/>
    <w:rsid w:val="003438F3"/>
    <w:rPr>
      <w:rFonts w:cs="Times New Roman"/>
      <w:i/>
    </w:rPr>
  </w:style>
  <w:style w:type="paragraph" w:customStyle="1" w:styleId="Odstavecseseznamem">
    <w:name w:val="Odstavec se seznamem"/>
    <w:basedOn w:val="Normlny"/>
    <w:uiPriority w:val="99"/>
    <w:rsid w:val="003438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3438F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438F3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3438F3"/>
    <w:pPr>
      <w:ind w:left="360" w:hanging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3438F3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438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438F3"/>
    <w:rPr>
      <w:rFonts w:ascii="Times New Roman" w:hAnsi="Times New Roman"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3438F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3438F3"/>
    <w:rPr>
      <w:rFonts w:ascii="Times New Roman" w:hAnsi="Times New Roman" w:cs="Times New Roman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sid w:val="003438F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3438F3"/>
    <w:rPr>
      <w:rFonts w:ascii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3438F3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99"/>
    <w:locked/>
    <w:rsid w:val="003438F3"/>
    <w:rPr>
      <w:rFonts w:ascii="Times New Roman" w:hAnsi="Times New Roman" w:cs="Times New Roman"/>
      <w:b/>
      <w:bCs/>
      <w:sz w:val="24"/>
      <w:szCs w:val="24"/>
    </w:rPr>
  </w:style>
  <w:style w:type="paragraph" w:styleId="Bezriadkovania">
    <w:name w:val="No Spacing"/>
    <w:uiPriority w:val="99"/>
    <w:qFormat/>
    <w:rsid w:val="003438F3"/>
    <w:rPr>
      <w:rFonts w:ascii="Times New Roman" w:eastAsia="Times New Roman" w:hAnsi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3438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438F3"/>
    <w:rPr>
      <w:rFonts w:ascii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3438F3"/>
    <w:rPr>
      <w:rFonts w:cs="Times New Roman"/>
    </w:rPr>
  </w:style>
  <w:style w:type="character" w:styleId="Hypertextovprepojenie">
    <w:name w:val="Hyperlink"/>
    <w:basedOn w:val="Predvolenpsmoodseku"/>
    <w:uiPriority w:val="99"/>
    <w:rsid w:val="003438F3"/>
    <w:rPr>
      <w:rFonts w:cs="Times New Roman"/>
      <w:color w:val="0000FF"/>
      <w:u w:val="single"/>
    </w:rPr>
  </w:style>
  <w:style w:type="character" w:customStyle="1" w:styleId="new">
    <w:name w:val="new"/>
    <w:uiPriority w:val="99"/>
    <w:rsid w:val="003438F3"/>
  </w:style>
  <w:style w:type="character" w:customStyle="1" w:styleId="newandterm">
    <w:name w:val="newandterm"/>
    <w:uiPriority w:val="99"/>
    <w:rsid w:val="003438F3"/>
  </w:style>
  <w:style w:type="character" w:customStyle="1" w:styleId="terminated">
    <w:name w:val="terminated"/>
    <w:uiPriority w:val="99"/>
    <w:rsid w:val="003438F3"/>
  </w:style>
  <w:style w:type="character" w:customStyle="1" w:styleId="dates">
    <w:name w:val="dates"/>
    <w:uiPriority w:val="99"/>
    <w:rsid w:val="003438F3"/>
  </w:style>
  <w:style w:type="character" w:customStyle="1" w:styleId="ruletitle1">
    <w:name w:val="ruletitle1"/>
    <w:uiPriority w:val="99"/>
    <w:rsid w:val="003438F3"/>
    <w:rPr>
      <w:rFonts w:ascii="Tahoma" w:hAnsi="Tahoma"/>
      <w:b/>
      <w:color w:val="4B4B4B"/>
      <w:sz w:val="25"/>
    </w:rPr>
  </w:style>
  <w:style w:type="paragraph" w:styleId="Podtitul">
    <w:name w:val="Subtitle"/>
    <w:basedOn w:val="Normlny"/>
    <w:link w:val="PodtitulChar"/>
    <w:uiPriority w:val="99"/>
    <w:qFormat/>
    <w:rsid w:val="003438F3"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3438F3"/>
    <w:rPr>
      <w:rFonts w:ascii="Times New Roman" w:hAnsi="Times New Roman" w:cs="Times New Roman"/>
      <w:b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3438F3"/>
    <w:pPr>
      <w:ind w:left="4245"/>
    </w:pPr>
    <w:rPr>
      <w:bCs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3438F3"/>
    <w:rPr>
      <w:rFonts w:ascii="Times New Roman" w:hAnsi="Times New Roman" w:cs="Times New Roman"/>
      <w:bCs/>
      <w:sz w:val="24"/>
      <w:szCs w:val="24"/>
    </w:rPr>
  </w:style>
  <w:style w:type="paragraph" w:styleId="Obyajntext">
    <w:name w:val="Plain Text"/>
    <w:basedOn w:val="Normlny"/>
    <w:link w:val="ObyajntextChar"/>
    <w:uiPriority w:val="99"/>
    <w:rsid w:val="003438F3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3438F3"/>
    <w:rPr>
      <w:rFonts w:ascii="Courier New" w:hAnsi="Courier New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rsid w:val="003438F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3438F3"/>
    <w:rPr>
      <w:rFonts w:ascii="Tahoma" w:hAnsi="Tahoma" w:cs="Times New Roman"/>
      <w:sz w:val="16"/>
      <w:szCs w:val="16"/>
    </w:rPr>
  </w:style>
  <w:style w:type="paragraph" w:styleId="Odsekzoznamu">
    <w:name w:val="List Paragraph"/>
    <w:basedOn w:val="Normlny"/>
    <w:uiPriority w:val="99"/>
    <w:qFormat/>
    <w:rsid w:val="003438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rsid w:val="003438F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3438F3"/>
    <w:rPr>
      <w:rFonts w:ascii="Calibri" w:hAnsi="Calibri" w:cs="Times New Roman"/>
      <w:sz w:val="20"/>
      <w:szCs w:val="20"/>
    </w:rPr>
  </w:style>
  <w:style w:type="paragraph" w:customStyle="1" w:styleId="Odsekzoznamu1">
    <w:name w:val="Odsek zoznamu1"/>
    <w:basedOn w:val="Normlny"/>
    <w:uiPriority w:val="99"/>
    <w:rsid w:val="003438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bsah1">
    <w:name w:val="toc 1"/>
    <w:basedOn w:val="Normlny"/>
    <w:next w:val="Normlny"/>
    <w:autoRedefine/>
    <w:uiPriority w:val="99"/>
    <w:rsid w:val="003438F3"/>
  </w:style>
  <w:style w:type="paragraph" w:styleId="Obsah2">
    <w:name w:val="toc 2"/>
    <w:basedOn w:val="Normlny"/>
    <w:next w:val="Normlny"/>
    <w:autoRedefine/>
    <w:uiPriority w:val="99"/>
    <w:rsid w:val="003438F3"/>
    <w:pPr>
      <w:ind w:left="240"/>
    </w:pPr>
  </w:style>
  <w:style w:type="paragraph" w:styleId="Obsah3">
    <w:name w:val="toc 3"/>
    <w:basedOn w:val="Normlny"/>
    <w:next w:val="Normlny"/>
    <w:autoRedefine/>
    <w:uiPriority w:val="99"/>
    <w:rsid w:val="003438F3"/>
    <w:pPr>
      <w:ind w:left="480"/>
    </w:pPr>
  </w:style>
  <w:style w:type="character" w:styleId="Odkaznakomentr">
    <w:name w:val="annotation reference"/>
    <w:basedOn w:val="Predvolenpsmoodseku"/>
    <w:uiPriority w:val="99"/>
    <w:rsid w:val="003438F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3438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438F3"/>
    <w:rPr>
      <w:rFonts w:ascii="Times New Roman" w:hAnsi="Times New Roman" w:cs="Times New Roman"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rsid w:val="003438F3"/>
    <w:rPr>
      <w:rFonts w:cs="Times New Roman"/>
      <w:color w:val="800080"/>
      <w:u w:val="single"/>
    </w:rPr>
  </w:style>
  <w:style w:type="paragraph" w:customStyle="1" w:styleId="tl1nadpis4">
    <w:name w:val="Štýl1 nadpis 4"/>
    <w:basedOn w:val="Nadpis4"/>
    <w:next w:val="Normlny"/>
    <w:uiPriority w:val="99"/>
    <w:rsid w:val="003438F3"/>
    <w:pPr>
      <w:tabs>
        <w:tab w:val="left" w:pos="2520"/>
      </w:tabs>
      <w:spacing w:before="0" w:after="0"/>
      <w:jc w:val="both"/>
    </w:pPr>
    <w:rPr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438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438F3"/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rsid w:val="003438F3"/>
  </w:style>
  <w:style w:type="character" w:styleId="Siln">
    <w:name w:val="Strong"/>
    <w:basedOn w:val="Predvolenpsmoodseku"/>
    <w:uiPriority w:val="99"/>
    <w:qFormat/>
    <w:rsid w:val="003438F3"/>
    <w:rPr>
      <w:rFonts w:cs="Times New Roman"/>
      <w:b/>
    </w:rPr>
  </w:style>
  <w:style w:type="paragraph" w:customStyle="1" w:styleId="BlockText1">
    <w:name w:val="Block Text1"/>
    <w:basedOn w:val="Normlny"/>
    <w:uiPriority w:val="99"/>
    <w:rsid w:val="003438F3"/>
    <w:pPr>
      <w:overflowPunct w:val="0"/>
      <w:autoSpaceDE w:val="0"/>
      <w:autoSpaceDN w:val="0"/>
      <w:adjustRightInd w:val="0"/>
      <w:ind w:left="720" w:right="-483" w:hanging="720"/>
      <w:jc w:val="both"/>
    </w:pPr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3438F3"/>
    <w:rPr>
      <w:rFonts w:cs="Times New Roman"/>
      <w:vertAlign w:val="superscript"/>
    </w:rPr>
  </w:style>
  <w:style w:type="paragraph" w:customStyle="1" w:styleId="pismonormal">
    <w:name w:val="pismonormal"/>
    <w:basedOn w:val="Normlny"/>
    <w:uiPriority w:val="99"/>
    <w:rsid w:val="003F230A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3438F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438F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438F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y"/>
    <w:link w:val="Nadpis3Char"/>
    <w:uiPriority w:val="99"/>
    <w:qFormat/>
    <w:rsid w:val="003438F3"/>
    <w:pPr>
      <w:spacing w:before="100" w:beforeAutospacing="1" w:after="100" w:afterAutospacing="1"/>
      <w:outlineLvl w:val="2"/>
    </w:pPr>
    <w:rPr>
      <w:b/>
      <w:bCs/>
      <w:color w:val="822123"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438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438F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3438F3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3438F3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3438F3"/>
    <w:rPr>
      <w:rFonts w:ascii="Times New Roman" w:hAnsi="Times New Roman" w:cs="Times New Roman"/>
      <w:b/>
      <w:bCs/>
      <w:color w:val="822123"/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3438F3"/>
    <w:rPr>
      <w:rFonts w:ascii="Times New Roman" w:hAnsi="Times New Roman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3438F3"/>
    <w:rPr>
      <w:rFonts w:ascii="Times New Roman" w:hAnsi="Times New Roman" w:cs="Times New Roman"/>
      <w:b/>
      <w:bCs/>
      <w:i/>
      <w:iCs/>
      <w:sz w:val="26"/>
      <w:szCs w:val="26"/>
      <w:lang w:eastAsia="sk-SK"/>
    </w:rPr>
  </w:style>
  <w:style w:type="character" w:styleId="Zvraznenie">
    <w:name w:val="Emphasis"/>
    <w:basedOn w:val="Predvolenpsmoodseku"/>
    <w:uiPriority w:val="99"/>
    <w:qFormat/>
    <w:rsid w:val="003438F3"/>
    <w:rPr>
      <w:rFonts w:cs="Times New Roman"/>
      <w:i/>
    </w:rPr>
  </w:style>
  <w:style w:type="paragraph" w:customStyle="1" w:styleId="Odstavecseseznamem">
    <w:name w:val="Odstavec se seznamem"/>
    <w:basedOn w:val="Normlny"/>
    <w:uiPriority w:val="99"/>
    <w:rsid w:val="003438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3438F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438F3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3438F3"/>
    <w:pPr>
      <w:ind w:left="360" w:hanging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3438F3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438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438F3"/>
    <w:rPr>
      <w:rFonts w:ascii="Times New Roman" w:hAnsi="Times New Roman"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3438F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3438F3"/>
    <w:rPr>
      <w:rFonts w:ascii="Times New Roman" w:hAnsi="Times New Roman" w:cs="Times New Roman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sid w:val="003438F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3438F3"/>
    <w:rPr>
      <w:rFonts w:ascii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3438F3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99"/>
    <w:locked/>
    <w:rsid w:val="003438F3"/>
    <w:rPr>
      <w:rFonts w:ascii="Times New Roman" w:hAnsi="Times New Roman" w:cs="Times New Roman"/>
      <w:b/>
      <w:bCs/>
      <w:sz w:val="24"/>
      <w:szCs w:val="24"/>
    </w:rPr>
  </w:style>
  <w:style w:type="paragraph" w:styleId="Bezriadkovania">
    <w:name w:val="No Spacing"/>
    <w:uiPriority w:val="99"/>
    <w:qFormat/>
    <w:rsid w:val="003438F3"/>
    <w:rPr>
      <w:rFonts w:ascii="Times New Roman" w:eastAsia="Times New Roman" w:hAnsi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3438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438F3"/>
    <w:rPr>
      <w:rFonts w:ascii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3438F3"/>
    <w:rPr>
      <w:rFonts w:cs="Times New Roman"/>
    </w:rPr>
  </w:style>
  <w:style w:type="character" w:styleId="Hypertextovprepojenie">
    <w:name w:val="Hyperlink"/>
    <w:basedOn w:val="Predvolenpsmoodseku"/>
    <w:uiPriority w:val="99"/>
    <w:rsid w:val="003438F3"/>
    <w:rPr>
      <w:rFonts w:cs="Times New Roman"/>
      <w:color w:val="0000FF"/>
      <w:u w:val="single"/>
    </w:rPr>
  </w:style>
  <w:style w:type="character" w:customStyle="1" w:styleId="new">
    <w:name w:val="new"/>
    <w:uiPriority w:val="99"/>
    <w:rsid w:val="003438F3"/>
  </w:style>
  <w:style w:type="character" w:customStyle="1" w:styleId="newandterm">
    <w:name w:val="newandterm"/>
    <w:uiPriority w:val="99"/>
    <w:rsid w:val="003438F3"/>
  </w:style>
  <w:style w:type="character" w:customStyle="1" w:styleId="terminated">
    <w:name w:val="terminated"/>
    <w:uiPriority w:val="99"/>
    <w:rsid w:val="003438F3"/>
  </w:style>
  <w:style w:type="character" w:customStyle="1" w:styleId="dates">
    <w:name w:val="dates"/>
    <w:uiPriority w:val="99"/>
    <w:rsid w:val="003438F3"/>
  </w:style>
  <w:style w:type="character" w:customStyle="1" w:styleId="ruletitle1">
    <w:name w:val="ruletitle1"/>
    <w:uiPriority w:val="99"/>
    <w:rsid w:val="003438F3"/>
    <w:rPr>
      <w:rFonts w:ascii="Tahoma" w:hAnsi="Tahoma"/>
      <w:b/>
      <w:color w:val="4B4B4B"/>
      <w:sz w:val="25"/>
    </w:rPr>
  </w:style>
  <w:style w:type="paragraph" w:styleId="Podtitul">
    <w:name w:val="Subtitle"/>
    <w:basedOn w:val="Normlny"/>
    <w:link w:val="PodtitulChar"/>
    <w:uiPriority w:val="99"/>
    <w:qFormat/>
    <w:rsid w:val="003438F3"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3438F3"/>
    <w:rPr>
      <w:rFonts w:ascii="Times New Roman" w:hAnsi="Times New Roman" w:cs="Times New Roman"/>
      <w:b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3438F3"/>
    <w:pPr>
      <w:ind w:left="4245"/>
    </w:pPr>
    <w:rPr>
      <w:bCs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3438F3"/>
    <w:rPr>
      <w:rFonts w:ascii="Times New Roman" w:hAnsi="Times New Roman" w:cs="Times New Roman"/>
      <w:bCs/>
      <w:sz w:val="24"/>
      <w:szCs w:val="24"/>
    </w:rPr>
  </w:style>
  <w:style w:type="paragraph" w:styleId="Obyajntext">
    <w:name w:val="Plain Text"/>
    <w:basedOn w:val="Normlny"/>
    <w:link w:val="ObyajntextChar"/>
    <w:uiPriority w:val="99"/>
    <w:rsid w:val="003438F3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3438F3"/>
    <w:rPr>
      <w:rFonts w:ascii="Courier New" w:hAnsi="Courier New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rsid w:val="003438F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3438F3"/>
    <w:rPr>
      <w:rFonts w:ascii="Tahoma" w:hAnsi="Tahoma" w:cs="Times New Roman"/>
      <w:sz w:val="16"/>
      <w:szCs w:val="16"/>
    </w:rPr>
  </w:style>
  <w:style w:type="paragraph" w:styleId="Odsekzoznamu">
    <w:name w:val="List Paragraph"/>
    <w:basedOn w:val="Normlny"/>
    <w:uiPriority w:val="99"/>
    <w:qFormat/>
    <w:rsid w:val="003438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rsid w:val="003438F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3438F3"/>
    <w:rPr>
      <w:rFonts w:ascii="Calibri" w:hAnsi="Calibri" w:cs="Times New Roman"/>
      <w:sz w:val="20"/>
      <w:szCs w:val="20"/>
    </w:rPr>
  </w:style>
  <w:style w:type="paragraph" w:customStyle="1" w:styleId="Odsekzoznamu1">
    <w:name w:val="Odsek zoznamu1"/>
    <w:basedOn w:val="Normlny"/>
    <w:uiPriority w:val="99"/>
    <w:rsid w:val="003438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bsah1">
    <w:name w:val="toc 1"/>
    <w:basedOn w:val="Normlny"/>
    <w:next w:val="Normlny"/>
    <w:autoRedefine/>
    <w:uiPriority w:val="99"/>
    <w:rsid w:val="003438F3"/>
  </w:style>
  <w:style w:type="paragraph" w:styleId="Obsah2">
    <w:name w:val="toc 2"/>
    <w:basedOn w:val="Normlny"/>
    <w:next w:val="Normlny"/>
    <w:autoRedefine/>
    <w:uiPriority w:val="99"/>
    <w:rsid w:val="003438F3"/>
    <w:pPr>
      <w:ind w:left="240"/>
    </w:pPr>
  </w:style>
  <w:style w:type="paragraph" w:styleId="Obsah3">
    <w:name w:val="toc 3"/>
    <w:basedOn w:val="Normlny"/>
    <w:next w:val="Normlny"/>
    <w:autoRedefine/>
    <w:uiPriority w:val="99"/>
    <w:rsid w:val="003438F3"/>
    <w:pPr>
      <w:ind w:left="480"/>
    </w:pPr>
  </w:style>
  <w:style w:type="character" w:styleId="Odkaznakomentr">
    <w:name w:val="annotation reference"/>
    <w:basedOn w:val="Predvolenpsmoodseku"/>
    <w:uiPriority w:val="99"/>
    <w:rsid w:val="003438F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3438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438F3"/>
    <w:rPr>
      <w:rFonts w:ascii="Times New Roman" w:hAnsi="Times New Roman" w:cs="Times New Roman"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rsid w:val="003438F3"/>
    <w:rPr>
      <w:rFonts w:cs="Times New Roman"/>
      <w:color w:val="800080"/>
      <w:u w:val="single"/>
    </w:rPr>
  </w:style>
  <w:style w:type="paragraph" w:customStyle="1" w:styleId="tl1nadpis4">
    <w:name w:val="Štýl1 nadpis 4"/>
    <w:basedOn w:val="Nadpis4"/>
    <w:next w:val="Normlny"/>
    <w:uiPriority w:val="99"/>
    <w:rsid w:val="003438F3"/>
    <w:pPr>
      <w:tabs>
        <w:tab w:val="left" w:pos="2520"/>
      </w:tabs>
      <w:spacing w:before="0" w:after="0"/>
      <w:jc w:val="both"/>
    </w:pPr>
    <w:rPr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438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438F3"/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rsid w:val="003438F3"/>
  </w:style>
  <w:style w:type="character" w:styleId="Siln">
    <w:name w:val="Strong"/>
    <w:basedOn w:val="Predvolenpsmoodseku"/>
    <w:uiPriority w:val="99"/>
    <w:qFormat/>
    <w:rsid w:val="003438F3"/>
    <w:rPr>
      <w:rFonts w:cs="Times New Roman"/>
      <w:b/>
    </w:rPr>
  </w:style>
  <w:style w:type="paragraph" w:customStyle="1" w:styleId="BlockText1">
    <w:name w:val="Block Text1"/>
    <w:basedOn w:val="Normlny"/>
    <w:uiPriority w:val="99"/>
    <w:rsid w:val="003438F3"/>
    <w:pPr>
      <w:overflowPunct w:val="0"/>
      <w:autoSpaceDE w:val="0"/>
      <w:autoSpaceDN w:val="0"/>
      <w:adjustRightInd w:val="0"/>
      <w:ind w:left="720" w:right="-483" w:hanging="720"/>
      <w:jc w:val="both"/>
    </w:pPr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3438F3"/>
    <w:rPr>
      <w:rFonts w:cs="Times New Roman"/>
      <w:vertAlign w:val="superscript"/>
    </w:rPr>
  </w:style>
  <w:style w:type="paragraph" w:customStyle="1" w:styleId="pismonormal">
    <w:name w:val="pismonormal"/>
    <w:basedOn w:val="Normlny"/>
    <w:uiPriority w:val="99"/>
    <w:rsid w:val="003F230A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u@svatyanton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OcÚ Svätý Anton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Petakova</dc:creator>
  <cp:lastModifiedBy>Mgr. Miroslav Antal</cp:lastModifiedBy>
  <cp:revision>2</cp:revision>
  <cp:lastPrinted>2013-02-22T08:41:00Z</cp:lastPrinted>
  <dcterms:created xsi:type="dcterms:W3CDTF">2015-01-20T07:48:00Z</dcterms:created>
  <dcterms:modified xsi:type="dcterms:W3CDTF">2015-01-20T07:48:00Z</dcterms:modified>
</cp:coreProperties>
</file>